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9B" w:rsidRPr="00A4731B" w:rsidRDefault="00A20E8B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bookmarkStart w:id="0" w:name="_GoBack"/>
      <w:bookmarkEnd w:id="0"/>
      <w:r w:rsidRPr="00A4731B">
        <w:rPr>
          <w:rFonts w:ascii="Times New Roman" w:hAnsi="Times New Roman" w:cs="Times New Roman"/>
          <w:b/>
          <w:sz w:val="28"/>
          <w:szCs w:val="28"/>
          <w:lang w:val="nn-NO"/>
        </w:rPr>
        <w:t>NORDEBOTN</w:t>
      </w:r>
    </w:p>
    <w:p w:rsidR="00A20E8B" w:rsidRPr="00A4731B" w:rsidRDefault="00A20E8B" w:rsidP="00A20E8B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Høgd over havet :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650 m</w:t>
      </w:r>
    </w:p>
    <w:p w:rsidR="00A20E8B" w:rsidRPr="00A4731B" w:rsidRDefault="00A20E8B" w:rsidP="00A20E8B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1,5- 2 timar</w:t>
      </w:r>
    </w:p>
    <w:p w:rsidR="00A20E8B" w:rsidRPr="00A4731B" w:rsidRDefault="00A20E8B" w:rsidP="00A20E8B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>Gradering: middels tung tur.</w:t>
      </w:r>
    </w:p>
    <w:p w:rsidR="00A20E8B" w:rsidRPr="00A4731B" w:rsidRDefault="00A20E8B" w:rsidP="00A20E8B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Lengd: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,5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A20E8B" w:rsidRPr="00A4731B" w:rsidRDefault="00A20E8B" w:rsidP="00A20E8B">
      <w:p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Nordebotn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er ein av stølane som er tenkt som ein rundtur der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Liaset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eller Botn 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er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utgangspunkt og ein går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>- Nuten-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Nordebotn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-Botn, eller 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>motsett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. Som run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dtur er dette ein lang tur på </w:t>
      </w:r>
      <w:proofErr w:type="spellStart"/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13-14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km ein veg og vi antar gangtid på 4-5 timar. Ps. Rundturen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er ikkje merka mellom </w:t>
      </w:r>
      <w:proofErr w:type="spellStart"/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>Nordebot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n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Nuten p</w:t>
      </w:r>
      <w:r w:rsidR="00A4731B">
        <w:rPr>
          <w:rFonts w:ascii="Times New Roman" w:hAnsi="Times New Roman" w:cs="Times New Roman"/>
          <w:sz w:val="28"/>
          <w:szCs w:val="28"/>
          <w:lang w:val="nn-NO"/>
        </w:rPr>
        <w:t>e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r 26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.06.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pga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stor elv.</w:t>
      </w:r>
    </w:p>
    <w:p w:rsidR="00A20E8B" w:rsidRPr="00A4731B" w:rsidRDefault="00A20E8B" w:rsidP="00A20E8B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>Sjå vegskildring Botn. Frå Botn går sti</w:t>
      </w:r>
      <w:r w:rsidR="00A4731B">
        <w:rPr>
          <w:rFonts w:ascii="Times New Roman" w:hAnsi="Times New Roman" w:cs="Times New Roman"/>
          <w:sz w:val="28"/>
          <w:szCs w:val="28"/>
          <w:lang w:val="nn-NO"/>
        </w:rPr>
        <w:t>en vida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re opp og forbi det øvste selet og her kan du kr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ysse bekken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Heststodenabekken</w:t>
      </w:r>
      <w:proofErr w:type="spellEnd"/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(</w:t>
      </w:r>
      <w:r w:rsidR="00A4731B">
        <w:rPr>
          <w:rFonts w:ascii="Times New Roman" w:hAnsi="Times New Roman" w:cs="Times New Roman"/>
          <w:sz w:val="28"/>
          <w:szCs w:val="28"/>
          <w:lang w:val="nn-NO"/>
        </w:rPr>
        <w:t>sjekk vass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føring)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Frå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bekken går 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du </w:t>
      </w:r>
      <w:r w:rsidR="00A4731B">
        <w:rPr>
          <w:rFonts w:ascii="Times New Roman" w:hAnsi="Times New Roman" w:cs="Times New Roman"/>
          <w:sz w:val="28"/>
          <w:szCs w:val="28"/>
          <w:lang w:val="nn-NO"/>
        </w:rPr>
        <w:t>opp ein haug med nam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net </w:t>
      </w:r>
      <w:proofErr w:type="spellStart"/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Sjonarehaug</w:t>
      </w:r>
      <w:proofErr w:type="spellEnd"/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. 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Du g</w:t>
      </w:r>
      <w:r w:rsidR="00A4731B">
        <w:rPr>
          <w:rFonts w:ascii="Times New Roman" w:hAnsi="Times New Roman" w:cs="Times New Roman"/>
          <w:sz w:val="28"/>
          <w:szCs w:val="28"/>
          <w:lang w:val="nn-NO"/>
        </w:rPr>
        <w:t>år vida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re over ei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myr før du kjem inn i eit l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ett skogsterreng og du ser mot </w:t>
      </w:r>
      <w:proofErr w:type="spellStart"/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Sauanuten</w:t>
      </w:r>
      <w:proofErr w:type="spellEnd"/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i himmel</w:t>
      </w:r>
      <w:r w:rsidR="00A4731B">
        <w:rPr>
          <w:rFonts w:ascii="Times New Roman" w:hAnsi="Times New Roman" w:cs="Times New Roman"/>
          <w:sz w:val="28"/>
          <w:szCs w:val="28"/>
          <w:lang w:val="nn-NO"/>
        </w:rPr>
        <w:t>synet framfor</w:t>
      </w:r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deg.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Du går på und</w:t>
      </w:r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ersida/ langs med berget under </w:t>
      </w:r>
      <w:proofErr w:type="spellStart"/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>Hestastodena</w:t>
      </w:r>
      <w:proofErr w:type="spellEnd"/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h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er er terrenget litt bratt. S</w:t>
      </w:r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>tien går skrått langs b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erget og mot ei innsnevring heilt øv</w:t>
      </w:r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st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før du kjem 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opp i sjølve dalen. Du kjem no opp på fyrste flaten i dalen der elva deler seg.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Om du ikkje vil krysse elva går det ei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n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sti rett opp til høgre ved elva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når du er 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>komme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opp. (Sjå eller føl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g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mer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keband)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Om du går over denne knausen held du deg på høgre side av elva heile vegen og du kjem til ein veldig stor stein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/ </w:t>
      </w:r>
      <w:proofErr w:type="spellStart"/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heldre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der kassa står. Dette er ikkj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e den </w:t>
      </w:r>
      <w:proofErr w:type="spellStart"/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opprinnelege</w:t>
      </w:r>
      <w:proofErr w:type="spellEnd"/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tufta, men me vel å henge kassen her for det kan ofte vera vanskeleg og kryssa elva.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Ynskjer </w:t>
      </w:r>
      <w:r w:rsidR="006776AD">
        <w:rPr>
          <w:rFonts w:ascii="Times New Roman" w:hAnsi="Times New Roman" w:cs="Times New Roman"/>
          <w:sz w:val="28"/>
          <w:szCs w:val="28"/>
          <w:lang w:val="nn-NO"/>
        </w:rPr>
        <w:t xml:space="preserve">du deg heilt fram til </w:t>
      </w:r>
      <w:proofErr w:type="spellStart"/>
      <w:r w:rsidR="006776AD">
        <w:rPr>
          <w:rFonts w:ascii="Times New Roman" w:hAnsi="Times New Roman" w:cs="Times New Roman"/>
          <w:sz w:val="28"/>
          <w:szCs w:val="28"/>
          <w:lang w:val="nn-NO"/>
        </w:rPr>
        <w:t>Nordebotn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>tu</w:t>
      </w:r>
      <w:r w:rsidR="00EB3EE1" w:rsidRPr="00A4731B">
        <w:rPr>
          <w:rFonts w:ascii="Times New Roman" w:hAnsi="Times New Roman" w:cs="Times New Roman"/>
          <w:sz w:val="28"/>
          <w:szCs w:val="28"/>
          <w:lang w:val="nn-NO"/>
        </w:rPr>
        <w:t>fta</w:t>
      </w:r>
      <w:proofErr w:type="spellEnd"/>
      <w:r w:rsidR="00EB3EE1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13BB2" w:rsidRPr="00A4731B">
        <w:rPr>
          <w:rFonts w:ascii="Times New Roman" w:hAnsi="Times New Roman" w:cs="Times New Roman"/>
          <w:sz w:val="28"/>
          <w:szCs w:val="28"/>
          <w:lang w:val="nn-NO"/>
        </w:rPr>
        <w:t>ligg den på andre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sida litt høgare og litt skrått for den store steinen / </w:t>
      </w:r>
      <w:proofErr w:type="spellStart"/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>heldren</w:t>
      </w:r>
      <w:proofErr w:type="spellEnd"/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med kassen og på 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eit </w:t>
      </w:r>
      <w:r w:rsidR="00B75D02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tydleg moreneparti.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Du ser tuftene fint frå der kassen står, men ob</w:t>
      </w:r>
      <w:r w:rsidR="006776AD">
        <w:rPr>
          <w:rFonts w:ascii="Times New Roman" w:hAnsi="Times New Roman" w:cs="Times New Roman"/>
          <w:sz w:val="28"/>
          <w:szCs w:val="28"/>
          <w:lang w:val="nn-NO"/>
        </w:rPr>
        <w:t>s- ikkje kryss elva ved høg vass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føring!</w:t>
      </w:r>
      <w:r w:rsidR="0034124D" w:rsidRPr="00A4731B">
        <w:rPr>
          <w:lang w:val="nn-NO"/>
        </w:rPr>
        <w:t xml:space="preserve"> </w:t>
      </w:r>
      <w:r w:rsidR="0034124D" w:rsidRPr="00A4731B">
        <w:rPr>
          <w:rFonts w:ascii="Times New Roman" w:hAnsi="Times New Roman" w:cs="Times New Roman"/>
          <w:sz w:val="28"/>
          <w:szCs w:val="28"/>
          <w:lang w:val="nn-NO"/>
        </w:rPr>
        <w:t>Om du vil gå vidare inn til Gjetarbua føl du berre stien vidare p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>å høgre sida i 5-10 min.</w:t>
      </w:r>
    </w:p>
    <w:p w:rsidR="007A3704" w:rsidRPr="00A4731B" w:rsidRDefault="00A4731B" w:rsidP="007A370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>Turtips:</w:t>
      </w:r>
    </w:p>
    <w:p w:rsidR="007A3704" w:rsidRPr="00A4731B" w:rsidRDefault="00A4731B" w:rsidP="007A370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>Gå vidare</w:t>
      </w:r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til </w:t>
      </w:r>
      <w:proofErr w:type="spellStart"/>
      <w:r w:rsidR="007A3704" w:rsidRPr="00A4731B">
        <w:rPr>
          <w:rFonts w:ascii="Times New Roman" w:hAnsi="Times New Roman" w:cs="Times New Roman"/>
          <w:sz w:val="28"/>
          <w:szCs w:val="28"/>
          <w:lang w:val="nn-NO"/>
        </w:rPr>
        <w:t>Trodlavatnet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 ca1200 moh gjennom Trollbotnen. </w:t>
      </w:r>
    </w:p>
    <w:p w:rsidR="007A3704" w:rsidRPr="00A4731B" w:rsidRDefault="007A3704" w:rsidP="007A370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Gå 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vidare og heilt fram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til </w:t>
      </w:r>
      <w:proofErr w:type="spellStart"/>
      <w:r w:rsidRPr="00A4731B">
        <w:rPr>
          <w:rFonts w:ascii="Times New Roman" w:hAnsi="Times New Roman" w:cs="Times New Roman"/>
          <w:sz w:val="28"/>
          <w:szCs w:val="28"/>
          <w:lang w:val="nn-NO"/>
        </w:rPr>
        <w:t>Olsskavlen</w:t>
      </w:r>
      <w:proofErr w:type="spellEnd"/>
      <w:r w:rsidRPr="00A4731B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203DEA" w:rsidRPr="00A4731B" w:rsidRDefault="007A3704" w:rsidP="007A370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Gå 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over </w:t>
      </w:r>
      <w:r w:rsidRPr="00A4731B">
        <w:rPr>
          <w:rFonts w:ascii="Times New Roman" w:hAnsi="Times New Roman" w:cs="Times New Roman"/>
          <w:sz w:val="28"/>
          <w:szCs w:val="28"/>
          <w:lang w:val="nn-NO"/>
        </w:rPr>
        <w:t>til Nuten.</w:t>
      </w:r>
      <w:r w:rsidR="0034124D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                                                                                    </w:t>
      </w:r>
      <w:r w:rsidR="00A4731B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         </w:t>
      </w:r>
      <w:r w:rsidR="00203DEA" w:rsidRPr="00A4731B">
        <w:rPr>
          <w:rFonts w:ascii="Times New Roman" w:hAnsi="Times New Roman" w:cs="Times New Roman"/>
          <w:sz w:val="28"/>
          <w:szCs w:val="28"/>
          <w:lang w:val="nn-NO"/>
        </w:rPr>
        <w:t xml:space="preserve">GOD TUR! </w:t>
      </w:r>
    </w:p>
    <w:sectPr w:rsidR="00203DEA" w:rsidRPr="00A4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B"/>
    <w:rsid w:val="00144A9B"/>
    <w:rsid w:val="001F5688"/>
    <w:rsid w:val="00203DEA"/>
    <w:rsid w:val="0034124D"/>
    <w:rsid w:val="00413BB2"/>
    <w:rsid w:val="006776AD"/>
    <w:rsid w:val="007A3704"/>
    <w:rsid w:val="008C7F5E"/>
    <w:rsid w:val="00A20E8B"/>
    <w:rsid w:val="00A4731B"/>
    <w:rsid w:val="00B75D02"/>
    <w:rsid w:val="00E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F9FF-FA97-4BD9-9E09-05DB83B9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Kim André Vaksdal</cp:lastModifiedBy>
  <cp:revision>2</cp:revision>
  <dcterms:created xsi:type="dcterms:W3CDTF">2017-06-27T08:48:00Z</dcterms:created>
  <dcterms:modified xsi:type="dcterms:W3CDTF">2017-06-27T08:48:00Z</dcterms:modified>
</cp:coreProperties>
</file>