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970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HERDABREIDSTØLEN</w:t>
      </w:r>
    </w:p>
    <w:p w:rsidR="001674DF" w:rsidRDefault="00C170B5">
      <w:pPr>
        <w:rPr>
          <w:rFonts w:ascii="Times New Roman" w:hAnsi="Times New Roman" w:cs="Times New Roman"/>
          <w:sz w:val="28"/>
          <w:szCs w:val="28"/>
        </w:rPr>
      </w:pPr>
      <w:r w:rsidRPr="006A29EA">
        <w:rPr>
          <w:rFonts w:ascii="Times New Roman" w:hAnsi="Times New Roman" w:cs="Times New Roman"/>
          <w:sz w:val="28"/>
          <w:szCs w:val="28"/>
        </w:rPr>
        <w:t>He</w:t>
      </w:r>
      <w:r w:rsidR="00970A40">
        <w:rPr>
          <w:rFonts w:ascii="Times New Roman" w:hAnsi="Times New Roman" w:cs="Times New Roman"/>
          <w:sz w:val="28"/>
          <w:szCs w:val="28"/>
        </w:rPr>
        <w:t xml:space="preserve">rdabreistølen ligg oppfor heimste </w:t>
      </w:r>
      <w:r w:rsidR="00875001">
        <w:rPr>
          <w:rFonts w:ascii="Times New Roman" w:hAnsi="Times New Roman" w:cs="Times New Roman"/>
          <w:sz w:val="28"/>
          <w:szCs w:val="28"/>
        </w:rPr>
        <w:t>Herdabreivatnet,</w:t>
      </w:r>
      <w:r w:rsidR="00970A40">
        <w:rPr>
          <w:rFonts w:ascii="Times New Roman" w:hAnsi="Times New Roman" w:cs="Times New Roman"/>
          <w:sz w:val="28"/>
          <w:szCs w:val="28"/>
        </w:rPr>
        <w:t xml:space="preserve"> og tuftene viser enno. Garden Svartveit på Utne åtte </w:t>
      </w:r>
      <w:r w:rsidR="00277B3B">
        <w:rPr>
          <w:rFonts w:ascii="Times New Roman" w:hAnsi="Times New Roman" w:cs="Times New Roman"/>
          <w:sz w:val="28"/>
          <w:szCs w:val="28"/>
        </w:rPr>
        <w:t>stølen i gamal tid, heilt til 1</w:t>
      </w:r>
      <w:r w:rsidR="00970A40">
        <w:rPr>
          <w:rFonts w:ascii="Times New Roman" w:hAnsi="Times New Roman" w:cs="Times New Roman"/>
          <w:sz w:val="28"/>
          <w:szCs w:val="28"/>
        </w:rPr>
        <w:t>768. Då var dei ute for ei ulykke, dei forliste på fjorden ein buferdsdag. Då var det slutt på stølinga. Kring 50 år seinare bygsla Jo</w:t>
      </w:r>
      <w:r w:rsidR="00103CCC">
        <w:rPr>
          <w:rFonts w:ascii="Times New Roman" w:hAnsi="Times New Roman" w:cs="Times New Roman"/>
          <w:sz w:val="28"/>
          <w:szCs w:val="28"/>
        </w:rPr>
        <w:t>n Eidnes på Lothe stølen. Han h</w:t>
      </w:r>
      <w:r w:rsidR="00970A40">
        <w:rPr>
          <w:rFonts w:ascii="Times New Roman" w:hAnsi="Times New Roman" w:cs="Times New Roman"/>
          <w:sz w:val="28"/>
          <w:szCs w:val="28"/>
        </w:rPr>
        <w:t>adde som plikt at stølen skulle leggjast der det var me</w:t>
      </w:r>
      <w:r w:rsidR="00277B3B">
        <w:rPr>
          <w:rFonts w:ascii="Times New Roman" w:hAnsi="Times New Roman" w:cs="Times New Roman"/>
          <w:sz w:val="28"/>
          <w:szCs w:val="28"/>
        </w:rPr>
        <w:t>st tenleg! For å hindre Vossinga</w:t>
      </w:r>
      <w:bookmarkStart w:id="0" w:name="_GoBack"/>
      <w:bookmarkEnd w:id="0"/>
      <w:r w:rsidR="00970A40">
        <w:rPr>
          <w:rFonts w:ascii="Times New Roman" w:hAnsi="Times New Roman" w:cs="Times New Roman"/>
          <w:sz w:val="28"/>
          <w:szCs w:val="28"/>
        </w:rPr>
        <w:t>nes inntrengen! Stølen vart nedlagt etter nokre år da han ikkje betalte leigeavgifta på 16 skilling.</w:t>
      </w:r>
      <w:r w:rsidR="0071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40" w:rsidRPr="00970A40" w:rsidRDefault="00970A40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EA378F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1674DF" w:rsidRPr="006A29EA" w:rsidRDefault="001674DF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Pr="001674DF" w:rsidRDefault="00713F50">
      <w:pPr>
        <w:rPr>
          <w:sz w:val="24"/>
          <w:lang w:val="nn-NO"/>
        </w:rPr>
      </w:pPr>
    </w:p>
    <w:sectPr w:rsidR="00713F50" w:rsidRPr="001674DF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923EB"/>
    <w:rsid w:val="00103CCC"/>
    <w:rsid w:val="001674DF"/>
    <w:rsid w:val="00277B3B"/>
    <w:rsid w:val="006A29EA"/>
    <w:rsid w:val="00713F50"/>
    <w:rsid w:val="007F4423"/>
    <w:rsid w:val="00815400"/>
    <w:rsid w:val="00875001"/>
    <w:rsid w:val="008F0065"/>
    <w:rsid w:val="00967702"/>
    <w:rsid w:val="00970A40"/>
    <w:rsid w:val="00982B50"/>
    <w:rsid w:val="00BE5926"/>
    <w:rsid w:val="00BF2E63"/>
    <w:rsid w:val="00C170B5"/>
    <w:rsid w:val="00C87376"/>
    <w:rsid w:val="00E63ED9"/>
    <w:rsid w:val="00EA378F"/>
    <w:rsid w:val="00EF4F17"/>
    <w:rsid w:val="00F23564"/>
    <w:rsid w:val="00F71E14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236F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12</cp:revision>
  <cp:lastPrinted>2017-05-12T10:30:00Z</cp:lastPrinted>
  <dcterms:created xsi:type="dcterms:W3CDTF">2017-01-16T10:36:00Z</dcterms:created>
  <dcterms:modified xsi:type="dcterms:W3CDTF">2017-05-18T18:17:00Z</dcterms:modified>
</cp:coreProperties>
</file>