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AD" w:rsidRPr="006607AD" w:rsidRDefault="00E56975" w:rsidP="006607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BJØRNDALEN-KOLSKÅR</w:t>
      </w:r>
    </w:p>
    <w:p w:rsidR="006607AD" w:rsidRPr="006607AD" w:rsidRDefault="00666C55" w:rsidP="0066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Høgdemeter over havet: omlag 60</w:t>
      </w:r>
      <w:r w:rsidR="006607AD" w:rsidRPr="006607AD">
        <w:rPr>
          <w:rFonts w:ascii="Times New Roman" w:hAnsi="Times New Roman" w:cs="Times New Roman"/>
          <w:sz w:val="28"/>
          <w:szCs w:val="28"/>
        </w:rPr>
        <w:t>0</w:t>
      </w:r>
      <w:r w:rsidR="00ED6230">
        <w:rPr>
          <w:rFonts w:ascii="Times New Roman" w:hAnsi="Times New Roman" w:cs="Times New Roman"/>
          <w:sz w:val="28"/>
          <w:szCs w:val="28"/>
        </w:rPr>
        <w:t xml:space="preserve"> </w:t>
      </w:r>
      <w:r w:rsidR="006607AD" w:rsidRPr="006607AD">
        <w:rPr>
          <w:rFonts w:ascii="Times New Roman" w:hAnsi="Times New Roman" w:cs="Times New Roman"/>
          <w:sz w:val="28"/>
          <w:szCs w:val="28"/>
        </w:rPr>
        <w:t>m</w:t>
      </w:r>
    </w:p>
    <w:p w:rsidR="006607AD" w:rsidRPr="006607AD" w:rsidRDefault="0063542E" w:rsidP="0066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Lengde: ca </w:t>
      </w:r>
      <w:r w:rsidR="00172392">
        <w:rPr>
          <w:rFonts w:ascii="Times New Roman" w:hAnsi="Times New Roman" w:cs="Times New Roman"/>
          <w:sz w:val="28"/>
          <w:szCs w:val="28"/>
        </w:rPr>
        <w:t>4,5</w:t>
      </w:r>
      <w:r w:rsidR="006607AD" w:rsidRPr="006607AD">
        <w:rPr>
          <w:rFonts w:ascii="Times New Roman" w:hAnsi="Times New Roman" w:cs="Times New Roman"/>
          <w:sz w:val="28"/>
          <w:szCs w:val="28"/>
        </w:rPr>
        <w:t xml:space="preserve"> km</w:t>
      </w:r>
      <w:r w:rsidR="003855B2">
        <w:rPr>
          <w:rFonts w:ascii="Times New Roman" w:hAnsi="Times New Roman" w:cs="Times New Roman"/>
          <w:sz w:val="28"/>
          <w:szCs w:val="28"/>
        </w:rPr>
        <w:t xml:space="preserve"> alle tre stølane</w:t>
      </w:r>
    </w:p>
    <w:p w:rsidR="006607AD" w:rsidRPr="006607AD" w:rsidRDefault="003855B2" w:rsidP="0066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Tid: Omlag 1-1,5 time på heile runden </w:t>
      </w:r>
      <w:r w:rsidR="00BC7968">
        <w:rPr>
          <w:rFonts w:ascii="Times New Roman" w:hAnsi="Times New Roman" w:cs="Times New Roman"/>
          <w:sz w:val="28"/>
          <w:szCs w:val="28"/>
        </w:rPr>
        <w:t>.</w:t>
      </w:r>
    </w:p>
    <w:p w:rsidR="006607AD" w:rsidRPr="006607AD" w:rsidRDefault="00A36B4A" w:rsidP="0066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Gradering: </w:t>
      </w:r>
      <w:r w:rsidR="006607AD" w:rsidRPr="006607AD">
        <w:rPr>
          <w:rFonts w:ascii="Times New Roman" w:hAnsi="Times New Roman" w:cs="Times New Roman"/>
          <w:sz w:val="28"/>
          <w:szCs w:val="28"/>
        </w:rPr>
        <w:t xml:space="preserve">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Dette er ein lett </w:t>
      </w:r>
      <w:r w:rsidR="003855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rund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tur som passer for alle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855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Vi ser det som naturleg å gå til Bjørndalen fyrst og så Fagerli og til slutt Skårsstølen.</w:t>
      </w:r>
    </w:p>
    <w:p w:rsidR="00FD63F2" w:rsidRDefault="007A251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Vegskildring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Ta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av frå riksveg 13 rett</w:t>
      </w:r>
      <w:r w:rsidR="004551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før bomstasjonen på Bulko og k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øyr gamlevegen mot Skjervsfossen. Ta av til v</w:t>
      </w:r>
      <w:r w:rsid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enstre i ein skarp sving på Moe 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mot Jørdre og Skår. 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</w:t>
      </w:r>
      <w:r w:rsidR="00ED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øyr vegen fram og hald mot venstre til du ser eit skilt mot Skaftedalen 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og Skår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av til høgre mot Sk</w:t>
      </w:r>
      <w:r w:rsidR="004551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år. Køyr fram til Drivdalen ved ferista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551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og parker her. No føl du trak</w:t>
      </w:r>
      <w:r w:rsidR="000734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torvegen  opp til venstre til du</w:t>
      </w:r>
      <w:r w:rsidR="004551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ser stølen.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734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Her må du gå på utsida</w:t>
      </w:r>
      <w:r w:rsidR="00666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av gjerdet ( ikkje gå på dyrka</w:t>
      </w:r>
      <w:r w:rsidR="000734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mark) fram til selet til </w:t>
      </w:r>
      <w:r w:rsidR="00944F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Eli og </w:t>
      </w:r>
      <w:r w:rsidR="000734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Magne Berg på Bjørndalen. Turkassa heng på inngangspartiet.</w:t>
      </w:r>
      <w:r w:rsidR="002A4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44E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Den gamle stølsvegen  går opprinneleg 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ved Kleivaløo, her er det ei lita lomme til høgre.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Det</w:t>
      </w:r>
      <w:r w:rsidR="00944F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er ca 30 min i bil frå Granvin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44F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Stien går rett til høgre for denne løo og rett opp lia. Stien er noko utydeleg her, men du følgjer </w:t>
      </w:r>
      <w:r w:rsidR="00A45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merkinga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45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Du passerer ei hytte </w:t>
      </w:r>
      <w:r w:rsidR="00944F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(eigar Brita og Agnar Viken) 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på høgre sida og kjem fort opp på ei flat myr med utsikt til fjella og dei andre hyttene i området.</w:t>
      </w:r>
      <w:r w:rsidR="0034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Du</w:t>
      </w:r>
      <w:r w:rsidR="003855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ser både Olsskavlen, Stavaskar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snuten</w:t>
      </w:r>
      <w:r w:rsidR="00FD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Seldalsnuten, Skipadsalsnuten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og Hondalsnuten og inn til Fagnastøl.</w:t>
      </w:r>
      <w:r w:rsidR="00A45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D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Du kan og sjå Horganipen.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Det tek om lag berre 15 minutt til ein halvtime å gå inn til Bjørndalen. Stølen ligg til høgre for hyttene</w:t>
      </w:r>
      <w:r w:rsidR="00A45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 den grøne tilhøyrar Margit A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ase og h</w:t>
      </w:r>
      <w:r w:rsidR="00A45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ytta bak bror hennar Ivar Kolskå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r) </w:t>
      </w:r>
      <w:r w:rsidR="00FD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Det er to sel i Bjørndalen og det eine </w:t>
      </w:r>
      <w:r w:rsidR="00A45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tilhøyrar</w:t>
      </w:r>
      <w:r w:rsidR="003A0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44F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Eli og </w:t>
      </w:r>
      <w:r w:rsidR="003A0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Magne Berg og det andre Nils Kolskår</w:t>
      </w:r>
      <w:r w:rsidR="00944F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( bror til Ivar og Margit)</w:t>
      </w:r>
      <w:r w:rsidR="00FD63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45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Rett bak stølen heiter det «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Gofarbakken»</w:t>
      </w:r>
      <w:r w:rsidR="00944F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5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og her er det lett å gå vidare til Tingsteinen.</w:t>
      </w:r>
    </w:p>
    <w:p w:rsidR="003855B2" w:rsidRDefault="003855B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Turtips! Gå vidare til Fagerli og Skårsstølen</w:t>
      </w:r>
    </w:p>
    <w:p w:rsidR="009B39E9" w:rsidRDefault="009B39E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GOD TUR!</w:t>
      </w:r>
    </w:p>
    <w:p w:rsidR="00340D6C" w:rsidRDefault="00340D6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40D6C" w:rsidRDefault="00340D6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40D6C" w:rsidRDefault="00340D6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251D" w:rsidRPr="000F6372" w:rsidRDefault="007A251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7A251D" w:rsidRPr="000F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12"/>
    <w:rsid w:val="000734CE"/>
    <w:rsid w:val="000E445F"/>
    <w:rsid w:val="000F6372"/>
    <w:rsid w:val="00111A12"/>
    <w:rsid w:val="00172392"/>
    <w:rsid w:val="001D34E3"/>
    <w:rsid w:val="001F697A"/>
    <w:rsid w:val="00234617"/>
    <w:rsid w:val="0024569A"/>
    <w:rsid w:val="002A44B7"/>
    <w:rsid w:val="00340D6C"/>
    <w:rsid w:val="003855B2"/>
    <w:rsid w:val="003A024B"/>
    <w:rsid w:val="00455123"/>
    <w:rsid w:val="004D422C"/>
    <w:rsid w:val="004E7230"/>
    <w:rsid w:val="00613106"/>
    <w:rsid w:val="0063542E"/>
    <w:rsid w:val="006607AD"/>
    <w:rsid w:val="00666C55"/>
    <w:rsid w:val="007A251D"/>
    <w:rsid w:val="00844EFF"/>
    <w:rsid w:val="00944FC8"/>
    <w:rsid w:val="009B39E9"/>
    <w:rsid w:val="00A36B4A"/>
    <w:rsid w:val="00A4564D"/>
    <w:rsid w:val="00B91127"/>
    <w:rsid w:val="00BC7559"/>
    <w:rsid w:val="00BC7968"/>
    <w:rsid w:val="00E56975"/>
    <w:rsid w:val="00EB1892"/>
    <w:rsid w:val="00ED6230"/>
    <w:rsid w:val="00F8461A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1419-2A5C-4646-922E-2FEDA4D2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7A251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2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Lorentzen</cp:lastModifiedBy>
  <cp:revision>2</cp:revision>
  <cp:lastPrinted>2017-05-12T10:34:00Z</cp:lastPrinted>
  <dcterms:created xsi:type="dcterms:W3CDTF">2017-05-25T08:46:00Z</dcterms:created>
  <dcterms:modified xsi:type="dcterms:W3CDTF">2017-05-25T08:46:00Z</dcterms:modified>
</cp:coreProperties>
</file>